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1E0" w:rsidRPr="006020FA" w:rsidRDefault="000F01E0" w:rsidP="00B31597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bookmarkStart w:id="0" w:name="_GoBack"/>
      <w:bookmarkEnd w:id="0"/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様式</w:t>
      </w:r>
      <w:r w:rsidR="006020FA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４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DD2EFE" w:rsidP="000F01E0">
      <w:pPr>
        <w:jc w:val="right"/>
        <w:rPr>
          <w:rFonts w:asciiTheme="majorEastAsia" w:eastAsiaTheme="majorEastAsia" w:hAnsiTheme="majorEastAsia" w:cs="Times New Roman"/>
          <w:bCs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令和</w:t>
      </w:r>
      <w:r w:rsidR="000F01E0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年　　月　　日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963829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(公財)東京都農林水産振興財団</w:t>
      </w:r>
      <w:r w:rsidR="007E2171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 </w:t>
      </w: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理事長 </w:t>
      </w:r>
      <w:r w:rsidR="006A3ED5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殿</w:t>
      </w:r>
    </w:p>
    <w:p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住　所</w:t>
      </w:r>
    </w:p>
    <w:p w:rsidR="000F01E0" w:rsidRPr="006020FA" w:rsidRDefault="00623F92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5729605</wp:posOffset>
                </wp:positionH>
                <wp:positionV relativeFrom="paragraph">
                  <wp:posOffset>219075</wp:posOffset>
                </wp:positionV>
                <wp:extent cx="914400" cy="914400"/>
                <wp:effectExtent l="0" t="0" r="63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23F92" w:rsidRPr="00623F92" w:rsidRDefault="00623F9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23F92">
                              <w:rPr>
                                <w:rFonts w:asciiTheme="majorEastAsia" w:eastAsiaTheme="majorEastAsia" w:hAnsiTheme="majorEastAsia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1.15pt;margin-top:17.25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" fillcolor="white [3201]" stroked="f" strokeweight=".5pt">
                <v:textbox>
                  <w:txbxContent>
                    <w:p w:rsidR="00623F92" w:rsidRPr="00623F92" w:rsidRDefault="00623F92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623F92">
                        <w:rPr>
                          <w:rFonts w:asciiTheme="majorEastAsia" w:eastAsiaTheme="majorEastAsia" w:hAnsiTheme="majorEastAsia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0F01E0"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名　称</w:t>
      </w:r>
    </w:p>
    <w:p w:rsidR="00F05F35" w:rsidRPr="00623F92" w:rsidRDefault="00623F92" w:rsidP="000F01E0">
      <w:pPr>
        <w:ind w:firstLineChars="100" w:firstLine="220"/>
        <w:rPr>
          <w:rFonts w:asciiTheme="majorEastAsia" w:eastAsia="PMingLiU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代表者</w:t>
      </w:r>
      <w:r w:rsidR="000F01E0"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名 　　　</w:t>
      </w:r>
      <w:r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</w:t>
      </w:r>
      <w:r w:rsidR="000F01E0"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  　　　</w:t>
      </w:r>
      <w:r w:rsidR="00F05F35" w:rsidRPr="00362787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:rsidR="000F01E0" w:rsidRPr="004C3FD9" w:rsidRDefault="000F01E0" w:rsidP="00161BA0">
      <w:pPr>
        <w:jc w:val="center"/>
        <w:rPr>
          <w:rFonts w:asciiTheme="majorEastAsia" w:eastAsiaTheme="majorEastAsia" w:hAnsiTheme="majorEastAsia" w:cs="Times New Roman"/>
          <w:b/>
          <w:bCs/>
          <w:kern w:val="0"/>
          <w:sz w:val="28"/>
          <w:szCs w:val="28"/>
        </w:rPr>
      </w:pPr>
      <w:r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辞</w:t>
      </w:r>
      <w:r w:rsidR="006020FA"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 xml:space="preserve"> </w:t>
      </w:r>
      <w:r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退</w:t>
      </w:r>
      <w:r w:rsidR="006020FA"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 xml:space="preserve"> </w:t>
      </w:r>
      <w:r w:rsidR="008F4F57"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届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EB7589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参加申込みを行った</w:t>
      </w:r>
      <w:r w:rsidR="003224C9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令和６</w:t>
      </w:r>
      <w:r w:rsidR="00301901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年度</w:t>
      </w:r>
      <w:r w:rsidR="008432DE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東京農林水産</w:t>
      </w:r>
      <w:r w:rsidR="002B5C15" w:rsidRPr="002B5C15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ファンクラブ企画運営</w:t>
      </w:r>
      <w:r w:rsidR="003E271D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等</w:t>
      </w:r>
      <w:r w:rsidR="002B5C15" w:rsidRPr="002B5C15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業務委託</w:t>
      </w:r>
      <w:r w:rsidR="002B5C15">
        <w:rPr>
          <w:rFonts w:asciiTheme="majorEastAsia" w:eastAsiaTheme="majorEastAsia" w:hAnsiTheme="majorEastAsia" w:hint="eastAsia"/>
          <w:kern w:val="0"/>
          <w:sz w:val="22"/>
        </w:rPr>
        <w:t xml:space="preserve"> </w:t>
      </w:r>
      <w:r>
        <w:rPr>
          <w:rFonts w:asciiTheme="majorEastAsia" w:eastAsiaTheme="majorEastAsia" w:hAnsiTheme="majorEastAsia" w:hint="eastAsia"/>
          <w:kern w:val="0"/>
          <w:sz w:val="22"/>
        </w:rPr>
        <w:t>(プロポーザル方式)の</w:t>
      </w:r>
      <w:r w:rsidR="000F01E0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企画提案について、下記の理由により参加を辞退します。</w:t>
      </w:r>
    </w:p>
    <w:p w:rsidR="000F01E0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2B5C15" w:rsidRPr="002B5C15" w:rsidRDefault="002B5C15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理由：</w:t>
      </w:r>
    </w:p>
    <w:sectPr w:rsidR="000F01E0" w:rsidRPr="006020FA" w:rsidSect="00E13718">
      <w:footerReference w:type="default" r:id="rId7"/>
      <w:pgSz w:w="11906" w:h="16838" w:code="9"/>
      <w:pgMar w:top="1440" w:right="1701" w:bottom="1701" w:left="1701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E50" w:rsidRDefault="00144E50" w:rsidP="00360654">
      <w:r>
        <w:separator/>
      </w:r>
    </w:p>
  </w:endnote>
  <w:endnote w:type="continuationSeparator" w:id="0">
    <w:p w:rsidR="00144E50" w:rsidRDefault="00144E50" w:rsidP="0036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082" w:rsidRDefault="00423082">
    <w:pPr>
      <w:pStyle w:val="a5"/>
      <w:jc w:val="center"/>
      <w:rPr>
        <w:rStyle w:val="a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E50" w:rsidRDefault="00144E50" w:rsidP="00360654">
      <w:r>
        <w:separator/>
      </w:r>
    </w:p>
  </w:footnote>
  <w:footnote w:type="continuationSeparator" w:id="0">
    <w:p w:rsidR="00144E50" w:rsidRDefault="00144E50" w:rsidP="00360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7B5"/>
    <w:rsid w:val="00021761"/>
    <w:rsid w:val="00026BB0"/>
    <w:rsid w:val="00042E83"/>
    <w:rsid w:val="0005610A"/>
    <w:rsid w:val="0005643A"/>
    <w:rsid w:val="00076C77"/>
    <w:rsid w:val="00082C4C"/>
    <w:rsid w:val="00091333"/>
    <w:rsid w:val="00093C3C"/>
    <w:rsid w:val="000B6661"/>
    <w:rsid w:val="000C3A9F"/>
    <w:rsid w:val="000F01E0"/>
    <w:rsid w:val="000F6C5F"/>
    <w:rsid w:val="001018C5"/>
    <w:rsid w:val="00102BE6"/>
    <w:rsid w:val="00106F70"/>
    <w:rsid w:val="00117AB7"/>
    <w:rsid w:val="00133B93"/>
    <w:rsid w:val="00144E50"/>
    <w:rsid w:val="00161BA0"/>
    <w:rsid w:val="001630C0"/>
    <w:rsid w:val="00182BCC"/>
    <w:rsid w:val="00187B26"/>
    <w:rsid w:val="001C2E86"/>
    <w:rsid w:val="001C7F26"/>
    <w:rsid w:val="00200FE9"/>
    <w:rsid w:val="002211CF"/>
    <w:rsid w:val="00230E38"/>
    <w:rsid w:val="00235AA9"/>
    <w:rsid w:val="00263F4F"/>
    <w:rsid w:val="00267186"/>
    <w:rsid w:val="00274EC9"/>
    <w:rsid w:val="002A60C3"/>
    <w:rsid w:val="002B5C15"/>
    <w:rsid w:val="002E14EA"/>
    <w:rsid w:val="002E3D78"/>
    <w:rsid w:val="00301901"/>
    <w:rsid w:val="003224C9"/>
    <w:rsid w:val="00351022"/>
    <w:rsid w:val="00360654"/>
    <w:rsid w:val="00362787"/>
    <w:rsid w:val="0036360D"/>
    <w:rsid w:val="00392618"/>
    <w:rsid w:val="003E271D"/>
    <w:rsid w:val="003E77B9"/>
    <w:rsid w:val="003F5E54"/>
    <w:rsid w:val="003F6809"/>
    <w:rsid w:val="00416847"/>
    <w:rsid w:val="004176DC"/>
    <w:rsid w:val="00423082"/>
    <w:rsid w:val="00447306"/>
    <w:rsid w:val="0048462B"/>
    <w:rsid w:val="004C3FD9"/>
    <w:rsid w:val="00524B10"/>
    <w:rsid w:val="00525678"/>
    <w:rsid w:val="0053388A"/>
    <w:rsid w:val="00534C16"/>
    <w:rsid w:val="00573775"/>
    <w:rsid w:val="005C38E4"/>
    <w:rsid w:val="005E037A"/>
    <w:rsid w:val="005F5784"/>
    <w:rsid w:val="006020FA"/>
    <w:rsid w:val="00623F92"/>
    <w:rsid w:val="00653816"/>
    <w:rsid w:val="00667A49"/>
    <w:rsid w:val="00685409"/>
    <w:rsid w:val="006977A5"/>
    <w:rsid w:val="006A3ED5"/>
    <w:rsid w:val="006E25E0"/>
    <w:rsid w:val="0074193E"/>
    <w:rsid w:val="00761F9E"/>
    <w:rsid w:val="00772A48"/>
    <w:rsid w:val="007738E9"/>
    <w:rsid w:val="00787EF5"/>
    <w:rsid w:val="00795D94"/>
    <w:rsid w:val="00797408"/>
    <w:rsid w:val="00797A98"/>
    <w:rsid w:val="007A4713"/>
    <w:rsid w:val="007A6D67"/>
    <w:rsid w:val="007A71D0"/>
    <w:rsid w:val="007D3ABD"/>
    <w:rsid w:val="007E2171"/>
    <w:rsid w:val="007E374C"/>
    <w:rsid w:val="008171E8"/>
    <w:rsid w:val="0083435C"/>
    <w:rsid w:val="008432DE"/>
    <w:rsid w:val="00856990"/>
    <w:rsid w:val="00871770"/>
    <w:rsid w:val="008A5D0C"/>
    <w:rsid w:val="008B2A3C"/>
    <w:rsid w:val="008B319D"/>
    <w:rsid w:val="008C6400"/>
    <w:rsid w:val="008C6987"/>
    <w:rsid w:val="008E2698"/>
    <w:rsid w:val="008E45E0"/>
    <w:rsid w:val="008F4F57"/>
    <w:rsid w:val="00903C25"/>
    <w:rsid w:val="00903E7A"/>
    <w:rsid w:val="00916716"/>
    <w:rsid w:val="009271A0"/>
    <w:rsid w:val="00942368"/>
    <w:rsid w:val="0095135B"/>
    <w:rsid w:val="00963829"/>
    <w:rsid w:val="009C1F9A"/>
    <w:rsid w:val="009C301F"/>
    <w:rsid w:val="009C583C"/>
    <w:rsid w:val="009D1639"/>
    <w:rsid w:val="00A175B9"/>
    <w:rsid w:val="00A25429"/>
    <w:rsid w:val="00A5093E"/>
    <w:rsid w:val="00A55824"/>
    <w:rsid w:val="00A57724"/>
    <w:rsid w:val="00AB6E6A"/>
    <w:rsid w:val="00AD2A1A"/>
    <w:rsid w:val="00B235C9"/>
    <w:rsid w:val="00B31597"/>
    <w:rsid w:val="00B31CA5"/>
    <w:rsid w:val="00B32CD4"/>
    <w:rsid w:val="00B51066"/>
    <w:rsid w:val="00B72B19"/>
    <w:rsid w:val="00B90200"/>
    <w:rsid w:val="00BA6BE9"/>
    <w:rsid w:val="00BC46D8"/>
    <w:rsid w:val="00BC7006"/>
    <w:rsid w:val="00BD2033"/>
    <w:rsid w:val="00BE2993"/>
    <w:rsid w:val="00BF4436"/>
    <w:rsid w:val="00C1267A"/>
    <w:rsid w:val="00C27CFF"/>
    <w:rsid w:val="00C32A65"/>
    <w:rsid w:val="00C42A46"/>
    <w:rsid w:val="00C60A2E"/>
    <w:rsid w:val="00C612BC"/>
    <w:rsid w:val="00C622D2"/>
    <w:rsid w:val="00C94880"/>
    <w:rsid w:val="00CA352D"/>
    <w:rsid w:val="00CC740C"/>
    <w:rsid w:val="00CF6671"/>
    <w:rsid w:val="00D27FEB"/>
    <w:rsid w:val="00D40962"/>
    <w:rsid w:val="00DA7096"/>
    <w:rsid w:val="00DD2EFE"/>
    <w:rsid w:val="00DD592C"/>
    <w:rsid w:val="00DE518C"/>
    <w:rsid w:val="00DE7636"/>
    <w:rsid w:val="00E13718"/>
    <w:rsid w:val="00E279FE"/>
    <w:rsid w:val="00E317B5"/>
    <w:rsid w:val="00E63D7C"/>
    <w:rsid w:val="00E6710F"/>
    <w:rsid w:val="00EB7589"/>
    <w:rsid w:val="00ED1125"/>
    <w:rsid w:val="00ED427F"/>
    <w:rsid w:val="00F021A7"/>
    <w:rsid w:val="00F05F35"/>
    <w:rsid w:val="00F30501"/>
    <w:rsid w:val="00F33504"/>
    <w:rsid w:val="00F77CDE"/>
    <w:rsid w:val="00F901AB"/>
    <w:rsid w:val="00FF70F2"/>
    <w:rsid w:val="00FF73F6"/>
    <w:rsid w:val="00FF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E70F3A0-55BA-46EB-8B83-510B2753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1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654"/>
  </w:style>
  <w:style w:type="paragraph" w:styleId="a5">
    <w:name w:val="footer"/>
    <w:basedOn w:val="a"/>
    <w:link w:val="a6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654"/>
  </w:style>
  <w:style w:type="character" w:styleId="a7">
    <w:name w:val="page number"/>
    <w:basedOn w:val="a0"/>
    <w:rsid w:val="00360654"/>
  </w:style>
  <w:style w:type="character" w:styleId="a8">
    <w:name w:val="annotation reference"/>
    <w:basedOn w:val="a0"/>
    <w:uiPriority w:val="99"/>
    <w:semiHidden/>
    <w:unhideWhenUsed/>
    <w:rsid w:val="0005643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5643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5643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5643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5643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03C25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942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B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66F57-10D0-4DDC-A83D-63A207745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iwasaki-junta</cp:lastModifiedBy>
  <cp:revision>2</cp:revision>
  <cp:lastPrinted>2024-01-18T01:57:00Z</cp:lastPrinted>
  <dcterms:created xsi:type="dcterms:W3CDTF">2024-02-08T06:01:00Z</dcterms:created>
  <dcterms:modified xsi:type="dcterms:W3CDTF">2024-02-08T06:01:00Z</dcterms:modified>
</cp:coreProperties>
</file>